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33634E">
        <w:rPr>
          <w:b/>
          <w:sz w:val="28"/>
          <w:szCs w:val="28"/>
        </w:rPr>
        <w:t>01</w:t>
      </w:r>
      <w:r w:rsidRPr="00811DC1">
        <w:rPr>
          <w:b/>
          <w:sz w:val="28"/>
          <w:szCs w:val="28"/>
        </w:rPr>
        <w:t>.</w:t>
      </w:r>
      <w:r w:rsidR="0033634E"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</w:t>
      </w:r>
      <w:r w:rsidR="00134FFA">
        <w:rPr>
          <w:b/>
          <w:sz w:val="28"/>
          <w:szCs w:val="28"/>
        </w:rPr>
        <w:t>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DF6A54" w:rsidP="00DF6A54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7855E5">
      <w:pPr>
        <w:autoSpaceDE w:val="0"/>
        <w:autoSpaceDN w:val="0"/>
        <w:adjustRightInd w:val="0"/>
      </w:pPr>
    </w:p>
    <w:p w:rsidR="007855E5" w:rsidRDefault="007855E5" w:rsidP="007855E5">
      <w:pPr>
        <w:ind w:firstLine="708"/>
        <w:jc w:val="both"/>
      </w:pPr>
      <w:r>
        <w:t xml:space="preserve">1. </w:t>
      </w:r>
      <w:r w:rsidRPr="007855E5">
        <w:t xml:space="preserve">Разглеждане на постъпило </w:t>
      </w:r>
      <w:r>
        <w:t>предложение</w:t>
      </w:r>
      <w:r w:rsidRPr="007855E5">
        <w:t xml:space="preserve"> от </w:t>
      </w:r>
      <w:r>
        <w:t xml:space="preserve">Коалиция „БСП за БЪЛГАРИЯ“ </w:t>
      </w:r>
      <w:r w:rsidRPr="007855E5">
        <w:t xml:space="preserve"> за регистрация </w:t>
      </w:r>
      <w:r>
        <w:t>на кандидат за кмет на кметство Киченица,</w:t>
      </w:r>
      <w:r w:rsidRPr="00404E3D">
        <w:t xml:space="preserve"> </w:t>
      </w:r>
      <w:r>
        <w:t>при произвеждане на частични избори на 27 септември 2020 г.</w:t>
      </w:r>
    </w:p>
    <w:p w:rsidR="007855E5" w:rsidRDefault="007855E5" w:rsidP="007855E5">
      <w:pPr>
        <w:ind w:firstLine="708"/>
        <w:jc w:val="both"/>
      </w:pPr>
      <w:r>
        <w:t xml:space="preserve">2. </w:t>
      </w:r>
      <w:r w:rsidRPr="007855E5">
        <w:t xml:space="preserve">Разглеждане на постъпило </w:t>
      </w:r>
      <w:r>
        <w:t>предложение</w:t>
      </w:r>
      <w:r w:rsidRPr="007855E5">
        <w:t xml:space="preserve"> от </w:t>
      </w:r>
      <w:r>
        <w:t xml:space="preserve">партия „ГЕРБ“ </w:t>
      </w:r>
      <w:r w:rsidRPr="007855E5">
        <w:t xml:space="preserve"> за регистрация </w:t>
      </w:r>
      <w:r>
        <w:t>на кандидат за кмет на кметство Киченица,</w:t>
      </w:r>
      <w:r w:rsidRPr="00404E3D">
        <w:t xml:space="preserve"> </w:t>
      </w:r>
      <w:r>
        <w:t>при произвеждане на частични избори на 27 септември 2020 г.</w:t>
      </w:r>
    </w:p>
    <w:p w:rsidR="002844C0" w:rsidRDefault="006B1DA7" w:rsidP="002844C0">
      <w:pPr>
        <w:ind w:firstLine="708"/>
        <w:jc w:val="both"/>
      </w:pPr>
      <w:r>
        <w:t xml:space="preserve">3. </w:t>
      </w:r>
      <w:r w:rsidRPr="007855E5">
        <w:t xml:space="preserve">Разглеждане на постъпило </w:t>
      </w:r>
      <w:r>
        <w:t>предложение</w:t>
      </w:r>
      <w:r w:rsidRPr="007855E5">
        <w:t xml:space="preserve"> от </w:t>
      </w:r>
      <w:r>
        <w:t xml:space="preserve">партия „Движение за права и свободи“ </w:t>
      </w:r>
      <w:r w:rsidRPr="007855E5">
        <w:t xml:space="preserve"> за регистрация </w:t>
      </w:r>
      <w:r>
        <w:t>на кандидат за кмет на кметство Киченица,</w:t>
      </w:r>
      <w:r w:rsidRPr="00404E3D">
        <w:t xml:space="preserve"> </w:t>
      </w:r>
      <w:r>
        <w:t xml:space="preserve">при произвеждане на частични избори на 27 септември 2020 </w:t>
      </w:r>
      <w:r w:rsidR="002844C0">
        <w:t>г.</w:t>
      </w:r>
    </w:p>
    <w:p w:rsidR="00BF0AFB" w:rsidRDefault="002844C0" w:rsidP="00BF0AFB">
      <w:pPr>
        <w:ind w:firstLine="708"/>
        <w:jc w:val="both"/>
      </w:pPr>
      <w:r>
        <w:t>4</w:t>
      </w:r>
      <w:r w:rsidRPr="005A23E9">
        <w:t xml:space="preserve">. </w:t>
      </w:r>
      <w:r w:rsidR="00BF0AFB" w:rsidRPr="005A23E9">
        <w:t xml:space="preserve">Разглеждане на </w:t>
      </w:r>
      <w:r w:rsidR="00BF0AFB">
        <w:t xml:space="preserve">писмо с </w:t>
      </w:r>
      <w:r w:rsidR="00BF0AFB" w:rsidRPr="005A23E9">
        <w:t xml:space="preserve">вх. № </w:t>
      </w:r>
      <w:r w:rsidR="00BF0AFB">
        <w:t>246</w:t>
      </w:r>
      <w:r w:rsidR="00BF0AFB" w:rsidRPr="005A23E9">
        <w:t>/</w:t>
      </w:r>
      <w:r w:rsidR="00BF0AFB">
        <w:t>27.08.2020 г.</w:t>
      </w:r>
      <w:r w:rsidR="00BF0AFB" w:rsidRPr="005A23E9">
        <w:t xml:space="preserve"> </w:t>
      </w:r>
      <w:r w:rsidR="00BF0AFB">
        <w:t xml:space="preserve">на секретаря на община Разград </w:t>
      </w:r>
      <w:r w:rsidR="00BF0AFB" w:rsidRPr="005A23E9">
        <w:t xml:space="preserve">относно </w:t>
      </w:r>
      <w:r w:rsidR="00BF0AFB">
        <w:t xml:space="preserve">проведени консултации за </w:t>
      </w:r>
      <w:r w:rsidR="00BF0AFB" w:rsidRPr="005A23E9">
        <w:t xml:space="preserve">назначаване на СИК </w:t>
      </w:r>
      <w:r w:rsidR="00BF0AFB">
        <w:t>на територията на кметство Киченица, община Разград</w:t>
      </w:r>
      <w:r w:rsidR="00BF0AFB" w:rsidRPr="005A23E9">
        <w:t xml:space="preserve"> </w:t>
      </w:r>
      <w:r w:rsidR="00BF0AFB">
        <w:t>з</w:t>
      </w:r>
      <w:r w:rsidR="00BF0AFB" w:rsidRPr="005A23E9">
        <w:t xml:space="preserve">а произвеждане на </w:t>
      </w:r>
      <w:r w:rsidR="00BF0AFB">
        <w:t>частични избори за кмет на кметство Киченица</w:t>
      </w:r>
      <w:r w:rsidR="00BF0AFB" w:rsidRPr="005A23E9">
        <w:t xml:space="preserve"> на 27 </w:t>
      </w:r>
      <w:r w:rsidR="00BF0AFB">
        <w:t>септември 2020 г.</w:t>
      </w:r>
      <w:r w:rsidR="00BF0AFB" w:rsidRPr="005A23E9">
        <w:t xml:space="preserve"> </w:t>
      </w:r>
    </w:p>
    <w:p w:rsidR="00B0696E" w:rsidRDefault="00B0696E" w:rsidP="00C978D5">
      <w:pPr>
        <w:ind w:firstLine="708"/>
        <w:jc w:val="both"/>
      </w:pPr>
      <w:r>
        <w:t>5.Други въпроси</w:t>
      </w:r>
    </w:p>
    <w:p w:rsidR="00B0696E" w:rsidRDefault="00B0696E" w:rsidP="003D7ED1">
      <w:pPr>
        <w:ind w:firstLine="426"/>
        <w:jc w:val="both"/>
      </w:pPr>
      <w:r>
        <w:t xml:space="preserve"> </w:t>
      </w:r>
      <w:r w:rsidR="00141355">
        <w:t xml:space="preserve">   </w:t>
      </w:r>
      <w:r>
        <w:rPr>
          <w:lang w:val="en-US"/>
        </w:rPr>
        <w:t>5.</w:t>
      </w:r>
      <w:r>
        <w:t xml:space="preserve">1. </w:t>
      </w:r>
      <w:r w:rsidR="00141355">
        <w:t>П</w:t>
      </w:r>
      <w:r w:rsidR="00141355" w:rsidRPr="00D258E8">
        <w:t>исмо от</w:t>
      </w:r>
      <w:r w:rsidR="00141355">
        <w:t xml:space="preserve"> ЦИК с вх. № 244/25.08.2020г., относно гласуване на хората с увреждания в предстоящите частични и нови избори на 27 септември 2020 г.</w:t>
      </w:r>
    </w:p>
    <w:p w:rsidR="00030043" w:rsidRDefault="00B0696E" w:rsidP="003D7ED1">
      <w:pPr>
        <w:tabs>
          <w:tab w:val="left" w:pos="851"/>
        </w:tabs>
        <w:spacing w:line="276" w:lineRule="auto"/>
        <w:ind w:firstLine="567"/>
        <w:jc w:val="both"/>
      </w:pPr>
      <w:r>
        <w:t xml:space="preserve">  5.2. </w:t>
      </w:r>
      <w:r w:rsidR="003D7ED1">
        <w:t>Писмо от О</w:t>
      </w:r>
      <w:r w:rsidR="003D7ED1" w:rsidRPr="00F94C26">
        <w:t>бщина Разград с вх. №</w:t>
      </w:r>
      <w:r w:rsidR="003D7ED1">
        <w:t xml:space="preserve"> 245/26.08.2020г., с приложена Заповед № 1072 от 24.08.2020г. на кмета на общината, относно място за обявяване на </w:t>
      </w:r>
      <w:bookmarkStart w:id="0" w:name="_GoBack"/>
      <w:bookmarkEnd w:id="0"/>
      <w:r w:rsidR="003D7ED1">
        <w:t>избирателен списък на територията на с.Киченица, община Разград, област Разград.</w:t>
      </w:r>
    </w:p>
    <w:p w:rsidR="00B82693" w:rsidRPr="00B82693" w:rsidRDefault="00B82693" w:rsidP="003D7ED1">
      <w:pPr>
        <w:tabs>
          <w:tab w:val="left" w:pos="851"/>
        </w:tabs>
        <w:spacing w:line="276" w:lineRule="auto"/>
        <w:ind w:firstLine="567"/>
        <w:jc w:val="both"/>
      </w:pPr>
      <w:r>
        <w:t xml:space="preserve">  5.3. Решение № 1878-МИ от 25.08.2020 г. на ЦИК </w:t>
      </w:r>
      <w:r w:rsidRPr="00B82693">
        <w:t xml:space="preserve">за </w:t>
      </w:r>
      <w:r w:rsidRPr="00B82693">
        <w:rPr>
          <w:color w:val="333333"/>
          <w:shd w:val="clear" w:color="auto" w:fill="FFFFFF"/>
        </w:rPr>
        <w:t>определяне на поредните номера в бюлетините на партиите и коалициите, регистрирани в Централната избирателна комисия за участие в новите и частични избори за кметове, насрочени на 27 септември 2020 г.</w:t>
      </w:r>
    </w:p>
    <w:sectPr w:rsidR="00B82693" w:rsidRPr="00B8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DD743CEA"/>
    <w:lvl w:ilvl="0" w:tplc="8478640C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893" w:hanging="360"/>
      </w:pPr>
    </w:lvl>
    <w:lvl w:ilvl="2" w:tplc="0402001B" w:tentative="1">
      <w:start w:val="1"/>
      <w:numFmt w:val="lowerRoman"/>
      <w:lvlText w:val="%3."/>
      <w:lvlJc w:val="right"/>
      <w:pPr>
        <w:ind w:left="7613" w:hanging="180"/>
      </w:pPr>
    </w:lvl>
    <w:lvl w:ilvl="3" w:tplc="0402000F" w:tentative="1">
      <w:start w:val="1"/>
      <w:numFmt w:val="decimal"/>
      <w:lvlText w:val="%4."/>
      <w:lvlJc w:val="left"/>
      <w:pPr>
        <w:ind w:left="8333" w:hanging="360"/>
      </w:pPr>
    </w:lvl>
    <w:lvl w:ilvl="4" w:tplc="04020019" w:tentative="1">
      <w:start w:val="1"/>
      <w:numFmt w:val="lowerLetter"/>
      <w:lvlText w:val="%5."/>
      <w:lvlJc w:val="left"/>
      <w:pPr>
        <w:ind w:left="9053" w:hanging="360"/>
      </w:pPr>
    </w:lvl>
    <w:lvl w:ilvl="5" w:tplc="0402001B" w:tentative="1">
      <w:start w:val="1"/>
      <w:numFmt w:val="lowerRoman"/>
      <w:lvlText w:val="%6."/>
      <w:lvlJc w:val="right"/>
      <w:pPr>
        <w:ind w:left="9773" w:hanging="180"/>
      </w:pPr>
    </w:lvl>
    <w:lvl w:ilvl="6" w:tplc="0402000F" w:tentative="1">
      <w:start w:val="1"/>
      <w:numFmt w:val="decimal"/>
      <w:lvlText w:val="%7."/>
      <w:lvlJc w:val="left"/>
      <w:pPr>
        <w:ind w:left="10493" w:hanging="360"/>
      </w:pPr>
    </w:lvl>
    <w:lvl w:ilvl="7" w:tplc="04020019" w:tentative="1">
      <w:start w:val="1"/>
      <w:numFmt w:val="lowerLetter"/>
      <w:lvlText w:val="%8."/>
      <w:lvlJc w:val="left"/>
      <w:pPr>
        <w:ind w:left="11213" w:hanging="360"/>
      </w:pPr>
    </w:lvl>
    <w:lvl w:ilvl="8" w:tplc="0402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134FFA"/>
    <w:rsid w:val="00141355"/>
    <w:rsid w:val="002844C0"/>
    <w:rsid w:val="0033634E"/>
    <w:rsid w:val="003D7ED1"/>
    <w:rsid w:val="00472956"/>
    <w:rsid w:val="005011A9"/>
    <w:rsid w:val="006007F4"/>
    <w:rsid w:val="006146CD"/>
    <w:rsid w:val="006B1DA7"/>
    <w:rsid w:val="007855E5"/>
    <w:rsid w:val="007D3DBE"/>
    <w:rsid w:val="007F6741"/>
    <w:rsid w:val="007F7A45"/>
    <w:rsid w:val="00831441"/>
    <w:rsid w:val="00A333DB"/>
    <w:rsid w:val="00A952AF"/>
    <w:rsid w:val="00B068FC"/>
    <w:rsid w:val="00B0696E"/>
    <w:rsid w:val="00B60489"/>
    <w:rsid w:val="00B82693"/>
    <w:rsid w:val="00BF0AFB"/>
    <w:rsid w:val="00C31065"/>
    <w:rsid w:val="00C978D5"/>
    <w:rsid w:val="00D34F7B"/>
    <w:rsid w:val="00D936A4"/>
    <w:rsid w:val="00DF6A54"/>
    <w:rsid w:val="00E4607B"/>
    <w:rsid w:val="00EF3131"/>
    <w:rsid w:val="00F160C1"/>
    <w:rsid w:val="00F54B16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6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33</cp:revision>
  <cp:lastPrinted>2020-08-18T16:09:00Z</cp:lastPrinted>
  <dcterms:created xsi:type="dcterms:W3CDTF">2015-09-07T16:39:00Z</dcterms:created>
  <dcterms:modified xsi:type="dcterms:W3CDTF">2020-09-01T15:30:00Z</dcterms:modified>
</cp:coreProperties>
</file>