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60285D" w:rsidP="00A952AF">
      <w:pPr>
        <w:autoSpaceDE w:val="0"/>
        <w:autoSpaceDN w:val="0"/>
        <w:adjustRightInd w:val="0"/>
        <w:ind w:firstLine="708"/>
        <w:jc w:val="center"/>
      </w:pP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2023</w:t>
      </w:r>
      <w:r w:rsidRPr="00811DC1">
        <w:rPr>
          <w:b/>
          <w:sz w:val="28"/>
          <w:szCs w:val="28"/>
        </w:rPr>
        <w:t xml:space="preserve"> г.</w:t>
      </w: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472956" w:rsidRDefault="00D936A4" w:rsidP="00B706FD">
      <w:pPr>
        <w:autoSpaceDE w:val="0"/>
        <w:autoSpaceDN w:val="0"/>
        <w:adjustRightInd w:val="0"/>
        <w:spacing w:line="276" w:lineRule="auto"/>
        <w:ind w:left="708" w:right="-284"/>
        <w:jc w:val="both"/>
      </w:pPr>
      <w:r w:rsidRPr="00A52F9C">
        <w:t xml:space="preserve">1. </w:t>
      </w:r>
      <w:r w:rsidR="007D68BA">
        <w:t>Проект</w:t>
      </w:r>
      <w:r w:rsidR="00472956">
        <w:t xml:space="preserve"> на реш</w:t>
      </w:r>
      <w:r w:rsidR="00635594">
        <w:t>ение относно маркиране на печатите</w:t>
      </w:r>
      <w:r w:rsidR="00472956">
        <w:t xml:space="preserve"> на ОИК-Разград.</w:t>
      </w:r>
    </w:p>
    <w:p w:rsidR="00472956" w:rsidRDefault="0013054F" w:rsidP="00B706FD">
      <w:pPr>
        <w:autoSpaceDE w:val="0"/>
        <w:autoSpaceDN w:val="0"/>
        <w:adjustRightInd w:val="0"/>
        <w:spacing w:line="276" w:lineRule="auto"/>
        <w:ind w:right="-284" w:firstLine="708"/>
        <w:jc w:val="both"/>
      </w:pPr>
      <w:r>
        <w:t>2</w:t>
      </w:r>
      <w:r w:rsidR="00472956">
        <w:t xml:space="preserve">. </w:t>
      </w:r>
      <w:r w:rsidR="007D68BA">
        <w:t>Проект на решение относно определяне</w:t>
      </w:r>
      <w:r w:rsidR="00C208A7">
        <w:t xml:space="preserve"> на </w:t>
      </w:r>
      <w:r w:rsidR="007C11C9">
        <w:t xml:space="preserve">адрес, </w:t>
      </w:r>
      <w:r w:rsidR="00C208A7">
        <w:t>работно</w:t>
      </w:r>
      <w:r w:rsidR="00472956">
        <w:t xml:space="preserve"> време и начален час на заседанията на ОИК.           </w:t>
      </w:r>
    </w:p>
    <w:p w:rsidR="00472956" w:rsidRDefault="0013054F" w:rsidP="00B706FD">
      <w:pPr>
        <w:autoSpaceDE w:val="0"/>
        <w:autoSpaceDN w:val="0"/>
        <w:adjustRightInd w:val="0"/>
        <w:spacing w:line="276" w:lineRule="auto"/>
        <w:ind w:right="-284" w:firstLine="708"/>
        <w:jc w:val="both"/>
      </w:pPr>
      <w:r>
        <w:t>3</w:t>
      </w:r>
      <w:r w:rsidR="00472956">
        <w:t xml:space="preserve">. </w:t>
      </w:r>
      <w:r w:rsidR="00C02B3F">
        <w:t>Проект</w:t>
      </w:r>
      <w:r w:rsidR="00980C28">
        <w:t xml:space="preserve"> на решение </w:t>
      </w:r>
      <w:r w:rsidR="000B3ED4">
        <w:t xml:space="preserve">за определяне начина и </w:t>
      </w:r>
      <w:r w:rsidR="00980C28">
        <w:t>място</w:t>
      </w:r>
      <w:r w:rsidR="000B3ED4">
        <w:t>то</w:t>
      </w:r>
      <w:r w:rsidR="00472956">
        <w:t xml:space="preserve"> з</w:t>
      </w:r>
      <w:r w:rsidR="000B3ED4">
        <w:t>а обявяване на решенията на ОИК</w:t>
      </w:r>
      <w:r w:rsidR="00472956">
        <w:t>.</w:t>
      </w:r>
    </w:p>
    <w:p w:rsidR="00472956" w:rsidRDefault="00472956" w:rsidP="00B706FD">
      <w:pPr>
        <w:autoSpaceDE w:val="0"/>
        <w:autoSpaceDN w:val="0"/>
        <w:adjustRightInd w:val="0"/>
        <w:spacing w:line="276" w:lineRule="auto"/>
        <w:ind w:right="-284"/>
        <w:jc w:val="both"/>
      </w:pPr>
      <w:r>
        <w:t xml:space="preserve">            </w:t>
      </w:r>
      <w:r w:rsidR="0013054F">
        <w:t>4</w:t>
      </w:r>
      <w:r>
        <w:t xml:space="preserve">. </w:t>
      </w:r>
      <w:r w:rsidR="00C02B3F">
        <w:t>Проект</w:t>
      </w:r>
      <w:r>
        <w:t xml:space="preserve"> на решение относно избор на говорител на ОИК. </w:t>
      </w:r>
    </w:p>
    <w:p w:rsidR="00CE4778" w:rsidRDefault="00472956" w:rsidP="00B706FD">
      <w:pPr>
        <w:autoSpaceDE w:val="0"/>
        <w:autoSpaceDN w:val="0"/>
        <w:adjustRightInd w:val="0"/>
        <w:spacing w:line="276" w:lineRule="auto"/>
        <w:ind w:right="-284"/>
        <w:jc w:val="both"/>
      </w:pPr>
      <w:r>
        <w:tab/>
      </w:r>
      <w:r w:rsidR="00C02B3F">
        <w:t>5</w:t>
      </w:r>
      <w:r w:rsidR="005079BF">
        <w:t>.</w:t>
      </w:r>
      <w:r w:rsidR="00CE4778" w:rsidRPr="00CE4778">
        <w:t xml:space="preserve"> </w:t>
      </w:r>
      <w:r w:rsidR="00CE4778">
        <w:t xml:space="preserve">Проект на решение за определяне член на ОИК, който да изпълнява функциите по смисъла </w:t>
      </w:r>
      <w:r w:rsidR="00CE4778" w:rsidRPr="005861A0">
        <w:t xml:space="preserve">на чл. 85, ал. 9 </w:t>
      </w:r>
      <w:r w:rsidR="00666B83" w:rsidRPr="005861A0">
        <w:t>ИК</w:t>
      </w:r>
      <w:r w:rsidR="00AE0636" w:rsidRPr="005861A0">
        <w:t>.</w:t>
      </w:r>
      <w:r w:rsidR="00CE4778">
        <w:t xml:space="preserve"> </w:t>
      </w:r>
    </w:p>
    <w:p w:rsidR="00B706FD" w:rsidRDefault="00CE4778" w:rsidP="00B706FD">
      <w:pPr>
        <w:autoSpaceDE w:val="0"/>
        <w:autoSpaceDN w:val="0"/>
        <w:adjustRightInd w:val="0"/>
        <w:spacing w:line="276" w:lineRule="auto"/>
        <w:ind w:right="-284"/>
        <w:jc w:val="both"/>
      </w:pPr>
      <w:r>
        <w:tab/>
      </w:r>
      <w:r w:rsidR="00C02B3F">
        <w:t>6. Проект на решение относно избор на експерт и технически сътрудници подпомагащи дейността на  ОИК.</w:t>
      </w:r>
    </w:p>
    <w:p w:rsidR="00C02B3F" w:rsidRDefault="00C02B3F" w:rsidP="00B706FD">
      <w:pPr>
        <w:spacing w:line="276" w:lineRule="auto"/>
        <w:ind w:right="-284"/>
        <w:jc w:val="both"/>
      </w:pPr>
      <w:r>
        <w:t xml:space="preserve"> </w:t>
      </w:r>
      <w:r w:rsidR="00B706FD">
        <w:tab/>
      </w:r>
      <w:r w:rsidR="00B706FD" w:rsidRPr="00B706FD">
        <w:t>7</w:t>
      </w:r>
      <w:r w:rsidR="00B706FD">
        <w:t xml:space="preserve">. Проект на решение относно определяне срока за подаване на документи за регистрация на инициативните комитети </w:t>
      </w:r>
      <w:r w:rsidR="003862C9">
        <w:t xml:space="preserve">в ОИК </w:t>
      </w:r>
      <w:r w:rsidR="00B706FD">
        <w:t xml:space="preserve">за участие в изборите за </w:t>
      </w:r>
      <w:r w:rsidR="003862C9">
        <w:t>общински съветници и за кметове на 29 октомври 2023 г</w:t>
      </w:r>
      <w:r w:rsidR="00B706FD">
        <w:t>.</w:t>
      </w:r>
    </w:p>
    <w:p w:rsidR="00036C75" w:rsidRDefault="00D343D1" w:rsidP="00036C75">
      <w:pPr>
        <w:spacing w:line="276" w:lineRule="auto"/>
        <w:ind w:right="-284"/>
        <w:jc w:val="both"/>
      </w:pPr>
      <w:r>
        <w:tab/>
        <w:t xml:space="preserve">8. </w:t>
      </w:r>
      <w:r w:rsidR="00036C75">
        <w:t xml:space="preserve">Проект на решение относно определяне срока за подаване на документи за регистрация на </w:t>
      </w:r>
      <w:r w:rsidR="00085EFC">
        <w:t>партии, коалиции и местни коалиции</w:t>
      </w:r>
      <w:r w:rsidR="00036C75">
        <w:t xml:space="preserve"> в ОИК за участие в изборите за общински съветници и за кметове на 29 октомври 2023 г.</w:t>
      </w:r>
    </w:p>
    <w:p w:rsidR="00D343D1" w:rsidRPr="005861A0" w:rsidRDefault="004941E5" w:rsidP="00B706FD">
      <w:pPr>
        <w:spacing w:line="276" w:lineRule="auto"/>
        <w:ind w:right="-284"/>
        <w:jc w:val="both"/>
        <w:rPr>
          <w:lang w:val="en-US"/>
        </w:rPr>
      </w:pPr>
      <w:r>
        <w:tab/>
        <w:t xml:space="preserve">9. Проект на решение относно </w:t>
      </w:r>
      <w:r w:rsidR="00C84A56">
        <w:t xml:space="preserve">определяне броя на мандатите за общински съветници в община Разград, при произвеждане на изборите за общински съветници и за кметове на 29 октомври 2023 г. </w:t>
      </w:r>
    </w:p>
    <w:p w:rsidR="00472956" w:rsidRDefault="00472956" w:rsidP="00472956">
      <w:pPr>
        <w:autoSpaceDE w:val="0"/>
        <w:autoSpaceDN w:val="0"/>
        <w:adjustRightInd w:val="0"/>
        <w:spacing w:line="360" w:lineRule="auto"/>
        <w:jc w:val="both"/>
      </w:pPr>
      <w:r>
        <w:tab/>
      </w:r>
      <w:r w:rsidR="00CD1F12">
        <w:t>10</w:t>
      </w:r>
      <w:r>
        <w:t xml:space="preserve">. Други </w:t>
      </w:r>
    </w:p>
    <w:p w:rsidR="00030043" w:rsidRDefault="00D137EB" w:rsidP="00472956">
      <w:pPr>
        <w:autoSpaceDE w:val="0"/>
        <w:autoSpaceDN w:val="0"/>
        <w:adjustRightInd w:val="0"/>
        <w:spacing w:line="360" w:lineRule="auto"/>
        <w:ind w:left="708"/>
        <w:jc w:val="both"/>
      </w:pPr>
    </w:p>
    <w:sectPr w:rsidR="00030043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26D44"/>
    <w:rsid w:val="00036C75"/>
    <w:rsid w:val="00046107"/>
    <w:rsid w:val="00077795"/>
    <w:rsid w:val="00085EFC"/>
    <w:rsid w:val="000915A3"/>
    <w:rsid w:val="000A2B44"/>
    <w:rsid w:val="000B3ED4"/>
    <w:rsid w:val="0013054F"/>
    <w:rsid w:val="00143009"/>
    <w:rsid w:val="00201E43"/>
    <w:rsid w:val="00232E45"/>
    <w:rsid w:val="002C5043"/>
    <w:rsid w:val="002D6705"/>
    <w:rsid w:val="0031674A"/>
    <w:rsid w:val="003311AA"/>
    <w:rsid w:val="00340DFE"/>
    <w:rsid w:val="0034470E"/>
    <w:rsid w:val="003862C9"/>
    <w:rsid w:val="003D6CEC"/>
    <w:rsid w:val="004517B9"/>
    <w:rsid w:val="00472956"/>
    <w:rsid w:val="004941E5"/>
    <w:rsid w:val="005079BF"/>
    <w:rsid w:val="00574604"/>
    <w:rsid w:val="005861A0"/>
    <w:rsid w:val="0060285D"/>
    <w:rsid w:val="006155C9"/>
    <w:rsid w:val="00635594"/>
    <w:rsid w:val="00666B83"/>
    <w:rsid w:val="006D5EB7"/>
    <w:rsid w:val="006F561E"/>
    <w:rsid w:val="007C11C9"/>
    <w:rsid w:val="007D3DBE"/>
    <w:rsid w:val="007D68BA"/>
    <w:rsid w:val="00833887"/>
    <w:rsid w:val="00871FB8"/>
    <w:rsid w:val="008C06DD"/>
    <w:rsid w:val="008F7096"/>
    <w:rsid w:val="00980C28"/>
    <w:rsid w:val="009C6423"/>
    <w:rsid w:val="00A55673"/>
    <w:rsid w:val="00A73EAB"/>
    <w:rsid w:val="00A952AF"/>
    <w:rsid w:val="00AE0636"/>
    <w:rsid w:val="00AE1955"/>
    <w:rsid w:val="00AE46C7"/>
    <w:rsid w:val="00AF41BF"/>
    <w:rsid w:val="00AF72C8"/>
    <w:rsid w:val="00B068FC"/>
    <w:rsid w:val="00B56B55"/>
    <w:rsid w:val="00B706FD"/>
    <w:rsid w:val="00BB59E8"/>
    <w:rsid w:val="00BF4838"/>
    <w:rsid w:val="00C02B3F"/>
    <w:rsid w:val="00C208A7"/>
    <w:rsid w:val="00C20EFE"/>
    <w:rsid w:val="00C67C15"/>
    <w:rsid w:val="00C84A56"/>
    <w:rsid w:val="00CA0D9D"/>
    <w:rsid w:val="00CD1F12"/>
    <w:rsid w:val="00CE4778"/>
    <w:rsid w:val="00D137EB"/>
    <w:rsid w:val="00D343D1"/>
    <w:rsid w:val="00D60385"/>
    <w:rsid w:val="00D753A3"/>
    <w:rsid w:val="00D936A4"/>
    <w:rsid w:val="00DA2D0B"/>
    <w:rsid w:val="00DF66E4"/>
    <w:rsid w:val="00E05B31"/>
    <w:rsid w:val="00E51AFF"/>
    <w:rsid w:val="00E757C5"/>
    <w:rsid w:val="00F160C1"/>
    <w:rsid w:val="00F229D0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68A6-21FF-4E83-B3A8-45B9AD3F8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70</cp:revision>
  <cp:lastPrinted>2019-09-04T22:20:00Z</cp:lastPrinted>
  <dcterms:created xsi:type="dcterms:W3CDTF">2015-09-07T16:39:00Z</dcterms:created>
  <dcterms:modified xsi:type="dcterms:W3CDTF">2023-09-09T06:44:00Z</dcterms:modified>
</cp:coreProperties>
</file>