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 w:rsidR="0060285D">
        <w:rPr>
          <w:b/>
          <w:sz w:val="28"/>
          <w:szCs w:val="28"/>
        </w:rPr>
        <w:t>Общинска избирателна комисия</w:t>
      </w:r>
      <w:r w:rsidR="008C06DD">
        <w:rPr>
          <w:b/>
          <w:sz w:val="28"/>
          <w:szCs w:val="28"/>
        </w:rPr>
        <w:t xml:space="preserve"> -</w:t>
      </w:r>
      <w:r w:rsidR="0060285D">
        <w:rPr>
          <w:b/>
          <w:sz w:val="28"/>
          <w:szCs w:val="28"/>
        </w:rPr>
        <w:t xml:space="preserve"> Разград 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376A82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60285D" w:rsidRPr="00DF750E">
        <w:rPr>
          <w:b/>
          <w:sz w:val="28"/>
          <w:szCs w:val="28"/>
        </w:rPr>
        <w:t>.09.2023 г.</w:t>
      </w:r>
    </w:p>
    <w:p w:rsidR="00E83804" w:rsidRDefault="00E83804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</w:p>
    <w:p w:rsidR="004F6492" w:rsidRDefault="004F6492" w:rsidP="00A952AF">
      <w:pPr>
        <w:autoSpaceDE w:val="0"/>
        <w:autoSpaceDN w:val="0"/>
        <w:adjustRightInd w:val="0"/>
        <w:ind w:firstLine="708"/>
        <w:jc w:val="center"/>
      </w:pPr>
    </w:p>
    <w:p w:rsidR="00960ACA" w:rsidRDefault="00960ACA" w:rsidP="00960ACA">
      <w:pPr>
        <w:ind w:firstLine="708"/>
        <w:jc w:val="both"/>
        <w:rPr>
          <w:color w:val="000000"/>
        </w:rPr>
      </w:pPr>
      <w:r>
        <w:rPr>
          <w:color w:val="000000"/>
        </w:rPr>
        <w:t>1. Разглеждане на постъпило П</w:t>
      </w:r>
      <w:r w:rsidRPr="00060375">
        <w:rPr>
          <w:color w:val="000000"/>
        </w:rPr>
        <w:t>редложение от партия „</w:t>
      </w:r>
      <w:r>
        <w:rPr>
          <w:color w:val="000000"/>
        </w:rPr>
        <w:t>ГЕРБ</w:t>
      </w:r>
      <w:r w:rsidRPr="00060375">
        <w:rPr>
          <w:color w:val="000000"/>
        </w:rPr>
        <w:t>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960ACA" w:rsidRDefault="00960ACA" w:rsidP="00960ACA">
      <w:pPr>
        <w:ind w:firstLine="708"/>
        <w:jc w:val="both"/>
      </w:pPr>
      <w:r>
        <w:t xml:space="preserve">2.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>
        <w:t>ГЕРБ</w:t>
      </w:r>
      <w:r w:rsidRPr="00060375">
        <w:t>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 w:rsidR="00551A99">
        <w:t xml:space="preserve"> </w:t>
      </w:r>
      <w:r w:rsidRPr="00060375">
        <w:t>г.;</w:t>
      </w:r>
    </w:p>
    <w:p w:rsidR="00960ACA" w:rsidRDefault="00960ACA" w:rsidP="00960ACA">
      <w:pPr>
        <w:ind w:firstLine="708"/>
        <w:jc w:val="both"/>
      </w:pPr>
      <w:r>
        <w:t xml:space="preserve">3.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>
        <w:t>ГЕРБ</w:t>
      </w:r>
      <w:r w:rsidRPr="00060375">
        <w:t xml:space="preserve">“ за регистрация на </w:t>
      </w:r>
      <w:r>
        <w:t>кандидати за кметове на кметства</w:t>
      </w:r>
      <w:r w:rsidRPr="00060375">
        <w:t xml:space="preserve"> </w:t>
      </w:r>
      <w:r>
        <w:t>на територията на</w:t>
      </w:r>
      <w:r w:rsidRPr="00060375">
        <w:t xml:space="preserve"> община Разград, при произвеждане на изборите за общински съветници и за кметове на 29 октомври 2023</w:t>
      </w:r>
      <w:r w:rsidR="00551A99">
        <w:t xml:space="preserve"> </w:t>
      </w:r>
      <w:r w:rsidRPr="00060375">
        <w:t>г.;</w:t>
      </w:r>
    </w:p>
    <w:p w:rsidR="008F1769" w:rsidRPr="0085746D" w:rsidRDefault="008F1769" w:rsidP="008F1769">
      <w:pPr>
        <w:ind w:firstLine="708"/>
        <w:jc w:val="both"/>
        <w:rPr>
          <w:color w:val="000000"/>
        </w:rPr>
      </w:pPr>
      <w:r>
        <w:t>4. Разглеждане на постъпило предложение</w:t>
      </w:r>
      <w:r w:rsidRPr="008145A2">
        <w:t xml:space="preserve"> за регистрация на независим </w:t>
      </w:r>
      <w:r>
        <w:t xml:space="preserve">кандидат за кмет на </w:t>
      </w:r>
      <w:r w:rsidRPr="008145A2">
        <w:t xml:space="preserve">община Разград в изборите за </w:t>
      </w:r>
      <w:r w:rsidRPr="008145A2">
        <w:rPr>
          <w:color w:val="000000"/>
        </w:rPr>
        <w:t>общински съветници и за кметове на 29 октомври 2023 г.</w:t>
      </w:r>
    </w:p>
    <w:p w:rsidR="00551A99" w:rsidRDefault="00551A99" w:rsidP="00551A99">
      <w:pPr>
        <w:ind w:firstLine="708"/>
        <w:jc w:val="both"/>
      </w:pPr>
      <w:r>
        <w:t>5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 xml:space="preserve">редложение </w:t>
      </w:r>
      <w:r w:rsidRPr="00551A99">
        <w:t xml:space="preserve">от </w:t>
      </w:r>
      <w:r w:rsidRPr="00551A99">
        <w:rPr>
          <w:color w:val="333333"/>
          <w:shd w:val="clear" w:color="auto" w:fill="FFFFFF"/>
        </w:rPr>
        <w:t>местна коалиция БСП ЗА БЪЛГАРИЯ (Коалиция „БСП ЗА БЪЛГАРИЯ“, ПП „ВМРО-БЪЛГАРСКО НАЦИОНАЛНО ДВИЖЕНИЕ“)</w:t>
      </w:r>
      <w:r>
        <w:rPr>
          <w:color w:val="333333"/>
          <w:sz w:val="21"/>
          <w:szCs w:val="21"/>
          <w:shd w:val="clear" w:color="auto" w:fill="FFFFFF"/>
        </w:rPr>
        <w:t xml:space="preserve"> </w:t>
      </w:r>
      <w:r w:rsidRPr="00060375">
        <w:t>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2023г.;</w:t>
      </w:r>
    </w:p>
    <w:p w:rsidR="002757C6" w:rsidRDefault="002757C6" w:rsidP="002757C6">
      <w:pPr>
        <w:ind w:firstLine="708"/>
        <w:jc w:val="both"/>
      </w:pPr>
      <w:r>
        <w:t>6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 xml:space="preserve">редложение от </w:t>
      </w:r>
      <w:r w:rsidR="002724E1" w:rsidRPr="00551A99">
        <w:rPr>
          <w:color w:val="333333"/>
          <w:shd w:val="clear" w:color="auto" w:fill="FFFFFF"/>
        </w:rPr>
        <w:t>местна коалиция БСП ЗА БЪЛГАРИЯ (Коалиция „БСП ЗА БЪЛГАРИЯ“, ПП „ВМРО-БЪЛГАРСКО НАЦИОНАЛНО ДВИЖЕНИЕ“)</w:t>
      </w:r>
      <w:r w:rsidRPr="00060375">
        <w:t xml:space="preserve"> за регистрация на </w:t>
      </w:r>
      <w:r>
        <w:t>кандидати за кметове на кметства</w:t>
      </w:r>
      <w:r w:rsidRPr="00060375">
        <w:t xml:space="preserve"> </w:t>
      </w:r>
      <w:r>
        <w:t>на територията на</w:t>
      </w:r>
      <w:r w:rsidRPr="00060375">
        <w:t xml:space="preserve">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862686" w:rsidRDefault="00862686" w:rsidP="00862686">
      <w:pPr>
        <w:ind w:firstLine="708"/>
        <w:jc w:val="both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>. Разглеждане на постъпило П</w:t>
      </w:r>
      <w:r w:rsidRPr="00060375">
        <w:rPr>
          <w:color w:val="000000"/>
        </w:rPr>
        <w:t>редложение от партия „</w:t>
      </w:r>
      <w:r>
        <w:rPr>
          <w:color w:val="000000"/>
        </w:rPr>
        <w:t>ПРАВОТО</w:t>
      </w:r>
      <w:r w:rsidRPr="00060375">
        <w:rPr>
          <w:color w:val="000000"/>
        </w:rPr>
        <w:t>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CA3503" w:rsidRDefault="00CA3503" w:rsidP="00CA3503">
      <w:pPr>
        <w:ind w:firstLine="708"/>
        <w:jc w:val="both"/>
      </w:pPr>
      <w:r>
        <w:t>8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>
        <w:rPr>
          <w:color w:val="000000"/>
        </w:rPr>
        <w:t>ПРАВОТО</w:t>
      </w:r>
      <w:r w:rsidRPr="00060375">
        <w:t>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7A15DA" w:rsidRDefault="007A15DA" w:rsidP="007A15DA">
      <w:pPr>
        <w:ind w:firstLine="708"/>
        <w:jc w:val="both"/>
        <w:rPr>
          <w:color w:val="000000"/>
        </w:rPr>
      </w:pPr>
      <w:r>
        <w:rPr>
          <w:color w:val="000000"/>
        </w:rPr>
        <w:t>9</w:t>
      </w:r>
      <w:r>
        <w:rPr>
          <w:color w:val="000000"/>
        </w:rPr>
        <w:t>. Разглеждане на постъпило П</w:t>
      </w:r>
      <w:r w:rsidRPr="00060375">
        <w:rPr>
          <w:color w:val="000000"/>
        </w:rPr>
        <w:t>редложение от партия „</w:t>
      </w:r>
      <w:r w:rsidR="00237C9A">
        <w:rPr>
          <w:color w:val="000000"/>
        </w:rPr>
        <w:t>ИМА ТАКЪВ НАРОД</w:t>
      </w:r>
      <w:r w:rsidRPr="00060375">
        <w:rPr>
          <w:color w:val="000000"/>
        </w:rPr>
        <w:t>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7A15DA" w:rsidRDefault="007A15DA" w:rsidP="007A15DA">
      <w:pPr>
        <w:ind w:firstLine="708"/>
        <w:jc w:val="both"/>
      </w:pPr>
      <w:r>
        <w:t>10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 w:rsidR="00237C9A">
        <w:rPr>
          <w:color w:val="000000"/>
        </w:rPr>
        <w:t>ИМА ТАКЪВ НАРОД</w:t>
      </w:r>
      <w:r w:rsidRPr="00060375">
        <w:t>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7A15DA" w:rsidRDefault="007A15DA" w:rsidP="007A15DA">
      <w:pPr>
        <w:ind w:firstLine="708"/>
        <w:jc w:val="both"/>
      </w:pPr>
      <w:r>
        <w:t>11</w:t>
      </w:r>
      <w:r>
        <w:t xml:space="preserve">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 w:rsidR="00237C9A">
        <w:rPr>
          <w:color w:val="000000"/>
        </w:rPr>
        <w:t>ИМА ТАКЪВ НАРОД</w:t>
      </w:r>
      <w:r w:rsidRPr="00060375">
        <w:t xml:space="preserve">“ за регистрация на </w:t>
      </w:r>
      <w:r>
        <w:t>кандидати за кметове на кметства</w:t>
      </w:r>
      <w:r w:rsidRPr="00060375">
        <w:t xml:space="preserve"> </w:t>
      </w:r>
      <w:r>
        <w:t>на територията на</w:t>
      </w:r>
      <w:r w:rsidRPr="00060375">
        <w:t xml:space="preserve">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064B34" w:rsidRDefault="00064B34" w:rsidP="00064B34">
      <w:pPr>
        <w:ind w:firstLine="708"/>
        <w:jc w:val="both"/>
        <w:rPr>
          <w:color w:val="000000"/>
        </w:rPr>
      </w:pPr>
      <w:r>
        <w:rPr>
          <w:color w:val="000000"/>
        </w:rPr>
        <w:t>12</w:t>
      </w:r>
      <w:r>
        <w:rPr>
          <w:color w:val="000000"/>
        </w:rPr>
        <w:t>. Разглеждане на постъпило П</w:t>
      </w:r>
      <w:r w:rsidRPr="00060375">
        <w:rPr>
          <w:color w:val="000000"/>
        </w:rPr>
        <w:t>редложение от партия „</w:t>
      </w:r>
      <w:r w:rsidR="00593CFD">
        <w:rPr>
          <w:color w:val="000000"/>
        </w:rPr>
        <w:t>ВЪЗРАЖДАНЕ</w:t>
      </w:r>
      <w:r w:rsidRPr="00060375">
        <w:rPr>
          <w:color w:val="000000"/>
        </w:rPr>
        <w:t>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064B34" w:rsidRDefault="00064B34" w:rsidP="00064B34">
      <w:pPr>
        <w:ind w:firstLine="708"/>
        <w:jc w:val="both"/>
      </w:pPr>
      <w:r>
        <w:lastRenderedPageBreak/>
        <w:t>13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 w:rsidR="00593CFD">
        <w:t>ВЪЗРАЖДАНЕ</w:t>
      </w:r>
      <w:r w:rsidRPr="00060375">
        <w:t>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064B34" w:rsidRDefault="00064B34" w:rsidP="00064B34">
      <w:pPr>
        <w:ind w:firstLine="708"/>
        <w:jc w:val="both"/>
      </w:pPr>
      <w:r>
        <w:t>14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 w:rsidR="00593CFD">
        <w:t>ВЪЗРАЖДАНЕ</w:t>
      </w:r>
      <w:r w:rsidRPr="00060375">
        <w:t xml:space="preserve">“ за регистрация на </w:t>
      </w:r>
      <w:r>
        <w:t>кандидати за кметове на кметства</w:t>
      </w:r>
      <w:r w:rsidRPr="00060375">
        <w:t xml:space="preserve"> </w:t>
      </w:r>
      <w:r>
        <w:t>на територията на</w:t>
      </w:r>
      <w:r w:rsidRPr="00060375">
        <w:t xml:space="preserve">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E6508E" w:rsidRDefault="00E6508E" w:rsidP="00E6508E">
      <w:pPr>
        <w:ind w:firstLine="708"/>
        <w:jc w:val="both"/>
        <w:rPr>
          <w:color w:val="000000"/>
        </w:rPr>
      </w:pPr>
      <w:r>
        <w:rPr>
          <w:color w:val="000000"/>
        </w:rPr>
        <w:t>15</w:t>
      </w:r>
      <w:r>
        <w:rPr>
          <w:color w:val="000000"/>
        </w:rPr>
        <w:t>. Разглеждане на постъпило П</w:t>
      </w:r>
      <w:r w:rsidRPr="00060375">
        <w:rPr>
          <w:color w:val="000000"/>
        </w:rPr>
        <w:t>редложение от партия „</w:t>
      </w:r>
      <w:r>
        <w:rPr>
          <w:color w:val="000000"/>
        </w:rPr>
        <w:t>ДВИЖЕНИЕ ЗА ПРАВА И СВОБОДИ</w:t>
      </w:r>
      <w:r w:rsidRPr="00060375">
        <w:rPr>
          <w:color w:val="000000"/>
        </w:rPr>
        <w:t>“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E6508E" w:rsidRDefault="00E6508E" w:rsidP="00E6508E">
      <w:pPr>
        <w:ind w:firstLine="708"/>
        <w:jc w:val="both"/>
      </w:pPr>
      <w:r>
        <w:t>16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>
        <w:rPr>
          <w:color w:val="000000"/>
        </w:rPr>
        <w:t>ДВИЖЕНИЕ ЗА ПРАВА И СВОБОДИ</w:t>
      </w:r>
      <w:r w:rsidRPr="00060375">
        <w:t>“ 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E6508E" w:rsidRDefault="00E6508E" w:rsidP="00E6508E">
      <w:pPr>
        <w:ind w:firstLine="708"/>
        <w:jc w:val="both"/>
      </w:pPr>
      <w:r>
        <w:t>17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>редложение от партия „</w:t>
      </w:r>
      <w:r>
        <w:rPr>
          <w:color w:val="000000"/>
        </w:rPr>
        <w:t>ДВИЖЕНИЕ ЗА ПРАВА И СВОБОДИ</w:t>
      </w:r>
      <w:r w:rsidRPr="00060375">
        <w:t xml:space="preserve">“ за регистрация на </w:t>
      </w:r>
      <w:r>
        <w:t>кандидати за кметове на кметства</w:t>
      </w:r>
      <w:r w:rsidRPr="00060375">
        <w:t xml:space="preserve"> </w:t>
      </w:r>
      <w:r>
        <w:t>на територията на</w:t>
      </w:r>
      <w:r w:rsidRPr="00060375">
        <w:t xml:space="preserve">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E6508E" w:rsidRDefault="00E6508E" w:rsidP="00E6508E">
      <w:pPr>
        <w:ind w:firstLine="708"/>
        <w:jc w:val="both"/>
        <w:rPr>
          <w:color w:val="000000"/>
        </w:rPr>
      </w:pPr>
      <w:r>
        <w:rPr>
          <w:color w:val="000000"/>
        </w:rPr>
        <w:t>18</w:t>
      </w:r>
      <w:r>
        <w:rPr>
          <w:color w:val="000000"/>
        </w:rPr>
        <w:t>. Разглеждане на постъпило П</w:t>
      </w:r>
      <w:r w:rsidRPr="00060375">
        <w:rPr>
          <w:color w:val="000000"/>
        </w:rPr>
        <w:t xml:space="preserve">редложение от </w:t>
      </w:r>
      <w:r>
        <w:rPr>
          <w:color w:val="000000"/>
        </w:rPr>
        <w:t xml:space="preserve">коалиция </w:t>
      </w:r>
      <w:r w:rsidRPr="00E6508E">
        <w:rPr>
          <w:color w:val="333333"/>
          <w:shd w:val="clear" w:color="auto" w:fill="FFFFFF"/>
        </w:rPr>
        <w:t>„ЛЕВИЦАТА!</w:t>
      </w:r>
      <w:r w:rsidRPr="00E6508E">
        <w:rPr>
          <w:color w:val="000000"/>
        </w:rPr>
        <w:t>“</w:t>
      </w:r>
      <w:r w:rsidRPr="00060375">
        <w:rPr>
          <w:color w:val="000000"/>
        </w:rPr>
        <w:t xml:space="preserve"> за регистрация на кандидат за кмет на община Разград, при произвеждане на изборите за общински съветници и за кметове на 29 октомври 2023</w:t>
      </w:r>
      <w:r>
        <w:rPr>
          <w:color w:val="000000"/>
        </w:rPr>
        <w:t xml:space="preserve"> </w:t>
      </w:r>
      <w:r w:rsidRPr="00060375">
        <w:rPr>
          <w:color w:val="000000"/>
        </w:rPr>
        <w:t>г.;</w:t>
      </w:r>
    </w:p>
    <w:p w:rsidR="00E6508E" w:rsidRDefault="00E6508E" w:rsidP="00E6508E">
      <w:pPr>
        <w:ind w:firstLine="708"/>
        <w:jc w:val="both"/>
      </w:pPr>
      <w:r>
        <w:t>19</w:t>
      </w:r>
      <w:r>
        <w:t xml:space="preserve">. </w:t>
      </w:r>
      <w:r w:rsidRPr="00060375">
        <w:t>Разглеждане на пос</w:t>
      </w:r>
      <w:r>
        <w:t>тъпило П</w:t>
      </w:r>
      <w:r w:rsidRPr="00060375">
        <w:t xml:space="preserve">редложение от </w:t>
      </w:r>
      <w:r>
        <w:t>коалиция</w:t>
      </w:r>
      <w:r w:rsidRPr="00060375">
        <w:t xml:space="preserve"> </w:t>
      </w:r>
      <w:r w:rsidRPr="00E6508E">
        <w:rPr>
          <w:color w:val="333333"/>
          <w:shd w:val="clear" w:color="auto" w:fill="FFFFFF"/>
        </w:rPr>
        <w:t>ЛЕВИЦАТА!</w:t>
      </w:r>
      <w:r w:rsidRPr="00E6508E">
        <w:rPr>
          <w:color w:val="000000"/>
        </w:rPr>
        <w:t>“</w:t>
      </w:r>
      <w:r>
        <w:rPr>
          <w:color w:val="000000"/>
        </w:rPr>
        <w:t xml:space="preserve"> </w:t>
      </w:r>
      <w:r w:rsidRPr="00060375">
        <w:t>за регистрация на кандидатска листа за общински съветници в община Разград, при произвеждане на изборите за общински съветници и за кметове на 29 октомври 2023</w:t>
      </w:r>
      <w:r>
        <w:t xml:space="preserve"> </w:t>
      </w:r>
      <w:r w:rsidRPr="00060375">
        <w:t>г.;</w:t>
      </w:r>
    </w:p>
    <w:p w:rsidR="0005392A" w:rsidRPr="00D63A6C" w:rsidRDefault="0005392A" w:rsidP="0005392A">
      <w:pPr>
        <w:ind w:left="705"/>
        <w:jc w:val="both"/>
      </w:pPr>
      <w:r w:rsidRPr="00681ECD">
        <w:rPr>
          <w:color w:val="000000"/>
        </w:rPr>
        <w:t>20.  Други.</w:t>
      </w:r>
      <w:r>
        <w:rPr>
          <w:color w:val="000000"/>
        </w:rPr>
        <w:t xml:space="preserve"> </w:t>
      </w:r>
    </w:p>
    <w:p w:rsidR="00E6508E" w:rsidRDefault="00E6508E" w:rsidP="00E6508E">
      <w:pPr>
        <w:ind w:firstLine="708"/>
        <w:jc w:val="both"/>
      </w:pPr>
      <w:bookmarkStart w:id="0" w:name="_GoBack"/>
      <w:bookmarkEnd w:id="0"/>
    </w:p>
    <w:p w:rsidR="00065228" w:rsidRDefault="00065228" w:rsidP="00960ACA">
      <w:pPr>
        <w:ind w:firstLine="708"/>
        <w:jc w:val="both"/>
      </w:pPr>
    </w:p>
    <w:sectPr w:rsidR="00065228" w:rsidSect="00201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0065"/>
    <w:multiLevelType w:val="hybridMultilevel"/>
    <w:tmpl w:val="48D45894"/>
    <w:lvl w:ilvl="0" w:tplc="B62C5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5F6900"/>
    <w:multiLevelType w:val="hybridMultilevel"/>
    <w:tmpl w:val="7986A000"/>
    <w:lvl w:ilvl="0" w:tplc="5FD28F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8F2D1C"/>
    <w:multiLevelType w:val="hybridMultilevel"/>
    <w:tmpl w:val="985EF712"/>
    <w:lvl w:ilvl="0" w:tplc="FC920EC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B8860B7"/>
    <w:multiLevelType w:val="hybridMultilevel"/>
    <w:tmpl w:val="64B60DEC"/>
    <w:lvl w:ilvl="0" w:tplc="2346A6B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E4E6EA2"/>
    <w:multiLevelType w:val="hybridMultilevel"/>
    <w:tmpl w:val="56A09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52AF"/>
    <w:rsid w:val="00000F72"/>
    <w:rsid w:val="00010B21"/>
    <w:rsid w:val="00026D44"/>
    <w:rsid w:val="00034B34"/>
    <w:rsid w:val="00036C75"/>
    <w:rsid w:val="00043E28"/>
    <w:rsid w:val="00046107"/>
    <w:rsid w:val="00046D96"/>
    <w:rsid w:val="0005392A"/>
    <w:rsid w:val="00064B34"/>
    <w:rsid w:val="00065228"/>
    <w:rsid w:val="0006680E"/>
    <w:rsid w:val="00077795"/>
    <w:rsid w:val="00085EFC"/>
    <w:rsid w:val="000915A3"/>
    <w:rsid w:val="000A2B44"/>
    <w:rsid w:val="000B3ED4"/>
    <w:rsid w:val="000B41EA"/>
    <w:rsid w:val="000C3C8F"/>
    <w:rsid w:val="0013054F"/>
    <w:rsid w:val="00143009"/>
    <w:rsid w:val="00161AC8"/>
    <w:rsid w:val="0016612F"/>
    <w:rsid w:val="001A0402"/>
    <w:rsid w:val="00201E43"/>
    <w:rsid w:val="00202C38"/>
    <w:rsid w:val="002100BA"/>
    <w:rsid w:val="00232E45"/>
    <w:rsid w:val="00237C9A"/>
    <w:rsid w:val="002724E1"/>
    <w:rsid w:val="002757C6"/>
    <w:rsid w:val="002C5043"/>
    <w:rsid w:val="002E0070"/>
    <w:rsid w:val="003124B8"/>
    <w:rsid w:val="0031674A"/>
    <w:rsid w:val="003311AA"/>
    <w:rsid w:val="00340DFE"/>
    <w:rsid w:val="0034470E"/>
    <w:rsid w:val="00352663"/>
    <w:rsid w:val="00364E12"/>
    <w:rsid w:val="0037284C"/>
    <w:rsid w:val="00376A82"/>
    <w:rsid w:val="003862C9"/>
    <w:rsid w:val="003D4510"/>
    <w:rsid w:val="003D6CEC"/>
    <w:rsid w:val="003F1488"/>
    <w:rsid w:val="003F3ADA"/>
    <w:rsid w:val="00423A5B"/>
    <w:rsid w:val="0043293A"/>
    <w:rsid w:val="004517B9"/>
    <w:rsid w:val="0046421F"/>
    <w:rsid w:val="00472956"/>
    <w:rsid w:val="00492325"/>
    <w:rsid w:val="004941E5"/>
    <w:rsid w:val="004A1279"/>
    <w:rsid w:val="004A4F20"/>
    <w:rsid w:val="004B62A1"/>
    <w:rsid w:val="004F6492"/>
    <w:rsid w:val="005079BF"/>
    <w:rsid w:val="00512D9B"/>
    <w:rsid w:val="00551A99"/>
    <w:rsid w:val="00574604"/>
    <w:rsid w:val="00593CFD"/>
    <w:rsid w:val="0059728B"/>
    <w:rsid w:val="005F0274"/>
    <w:rsid w:val="005F5AB2"/>
    <w:rsid w:val="0060285D"/>
    <w:rsid w:val="0060553B"/>
    <w:rsid w:val="00605971"/>
    <w:rsid w:val="006155C9"/>
    <w:rsid w:val="00635594"/>
    <w:rsid w:val="006576B8"/>
    <w:rsid w:val="006662C7"/>
    <w:rsid w:val="00666B83"/>
    <w:rsid w:val="006B517C"/>
    <w:rsid w:val="006D5EB7"/>
    <w:rsid w:val="006F0EBB"/>
    <w:rsid w:val="006F561E"/>
    <w:rsid w:val="00785151"/>
    <w:rsid w:val="007A15DA"/>
    <w:rsid w:val="007C11C9"/>
    <w:rsid w:val="007C30C1"/>
    <w:rsid w:val="007D3DBE"/>
    <w:rsid w:val="007D68BA"/>
    <w:rsid w:val="007F70B4"/>
    <w:rsid w:val="00805CBE"/>
    <w:rsid w:val="00833887"/>
    <w:rsid w:val="00857C79"/>
    <w:rsid w:val="008608D9"/>
    <w:rsid w:val="00862686"/>
    <w:rsid w:val="00871FB8"/>
    <w:rsid w:val="00872544"/>
    <w:rsid w:val="008C06DD"/>
    <w:rsid w:val="008F1769"/>
    <w:rsid w:val="008F7096"/>
    <w:rsid w:val="00933DD6"/>
    <w:rsid w:val="00946857"/>
    <w:rsid w:val="00960ACA"/>
    <w:rsid w:val="00965247"/>
    <w:rsid w:val="00967F90"/>
    <w:rsid w:val="00980C28"/>
    <w:rsid w:val="00981605"/>
    <w:rsid w:val="00986A04"/>
    <w:rsid w:val="009C122C"/>
    <w:rsid w:val="009C571E"/>
    <w:rsid w:val="009C6423"/>
    <w:rsid w:val="009D0A96"/>
    <w:rsid w:val="009F4CD6"/>
    <w:rsid w:val="00A55673"/>
    <w:rsid w:val="00A73EAB"/>
    <w:rsid w:val="00A92B55"/>
    <w:rsid w:val="00A952AF"/>
    <w:rsid w:val="00AD7F0C"/>
    <w:rsid w:val="00AE0636"/>
    <w:rsid w:val="00AE1955"/>
    <w:rsid w:val="00AE46C7"/>
    <w:rsid w:val="00AF41BF"/>
    <w:rsid w:val="00AF72C8"/>
    <w:rsid w:val="00B068FC"/>
    <w:rsid w:val="00B342C7"/>
    <w:rsid w:val="00B4314C"/>
    <w:rsid w:val="00B56B55"/>
    <w:rsid w:val="00B706FD"/>
    <w:rsid w:val="00BB59E8"/>
    <w:rsid w:val="00BC237B"/>
    <w:rsid w:val="00BE4A22"/>
    <w:rsid w:val="00BE5EAC"/>
    <w:rsid w:val="00BF1E47"/>
    <w:rsid w:val="00BF3FE0"/>
    <w:rsid w:val="00BF4838"/>
    <w:rsid w:val="00C02B3F"/>
    <w:rsid w:val="00C15442"/>
    <w:rsid w:val="00C208A7"/>
    <w:rsid w:val="00C20EFE"/>
    <w:rsid w:val="00C33DAD"/>
    <w:rsid w:val="00C34ECD"/>
    <w:rsid w:val="00C67C15"/>
    <w:rsid w:val="00C81580"/>
    <w:rsid w:val="00C84A56"/>
    <w:rsid w:val="00CA0D9D"/>
    <w:rsid w:val="00CA3503"/>
    <w:rsid w:val="00CB3439"/>
    <w:rsid w:val="00CE4778"/>
    <w:rsid w:val="00CE4F60"/>
    <w:rsid w:val="00CF61DD"/>
    <w:rsid w:val="00D31BD8"/>
    <w:rsid w:val="00D343D1"/>
    <w:rsid w:val="00D60385"/>
    <w:rsid w:val="00D753A3"/>
    <w:rsid w:val="00D936A4"/>
    <w:rsid w:val="00DA19A1"/>
    <w:rsid w:val="00DF66E4"/>
    <w:rsid w:val="00DF750E"/>
    <w:rsid w:val="00E07339"/>
    <w:rsid w:val="00E21FEF"/>
    <w:rsid w:val="00E6508E"/>
    <w:rsid w:val="00E757C5"/>
    <w:rsid w:val="00E83804"/>
    <w:rsid w:val="00E91601"/>
    <w:rsid w:val="00E956CF"/>
    <w:rsid w:val="00EB63B6"/>
    <w:rsid w:val="00EE5B07"/>
    <w:rsid w:val="00EE6970"/>
    <w:rsid w:val="00EF132A"/>
    <w:rsid w:val="00F160C1"/>
    <w:rsid w:val="00F229D0"/>
    <w:rsid w:val="00F32652"/>
    <w:rsid w:val="00F673C7"/>
    <w:rsid w:val="00F93AE9"/>
    <w:rsid w:val="00FC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A04F"/>
  <w15:docId w15:val="{B9154533-3FD8-4902-87EB-D8629CD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4"/>
    <w:pPr>
      <w:ind w:left="720"/>
      <w:contextualSpacing/>
    </w:pPr>
  </w:style>
  <w:style w:type="paragraph" w:styleId="a4">
    <w:name w:val="No Spacing"/>
    <w:uiPriority w:val="1"/>
    <w:qFormat/>
    <w:rsid w:val="005F5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D31BD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31BD8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6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BD23E-DBA6-4955-A942-70DE42E28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4367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pc1-prep</cp:lastModifiedBy>
  <cp:revision>164</cp:revision>
  <cp:lastPrinted>2023-09-25T12:45:00Z</cp:lastPrinted>
  <dcterms:created xsi:type="dcterms:W3CDTF">2015-09-07T16:39:00Z</dcterms:created>
  <dcterms:modified xsi:type="dcterms:W3CDTF">2023-09-25T14:07:00Z</dcterms:modified>
</cp:coreProperties>
</file>