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A" w:rsidRDefault="00C252DA" w:rsidP="00F7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1E0FF9">
        <w:rPr>
          <w:b/>
          <w:sz w:val="28"/>
          <w:szCs w:val="28"/>
          <w:lang w:val="ru-RU"/>
        </w:rPr>
        <w:t>1</w:t>
      </w:r>
      <w:r w:rsidR="00EF52C5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.09.2015 г.</w:t>
      </w:r>
    </w:p>
    <w:p w:rsidR="00C252DA" w:rsidRDefault="00C252DA" w:rsidP="00F74A8D">
      <w:pPr>
        <w:jc w:val="center"/>
        <w:rPr>
          <w:b/>
          <w:sz w:val="28"/>
          <w:szCs w:val="28"/>
        </w:rPr>
      </w:pPr>
    </w:p>
    <w:p w:rsidR="00C252DA" w:rsidRDefault="00C252DA" w:rsidP="00F74A8D">
      <w:pPr>
        <w:autoSpaceDE w:val="0"/>
        <w:autoSpaceDN w:val="0"/>
        <w:adjustRightInd w:val="0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030043" w:rsidRDefault="00C27273" w:rsidP="001E0FF9">
      <w:pPr>
        <w:ind w:firstLine="709"/>
        <w:jc w:val="center"/>
        <w:rPr>
          <w:lang w:val="en-US"/>
        </w:rPr>
      </w:pPr>
    </w:p>
    <w:p w:rsidR="001E0FF9" w:rsidRDefault="001E0FF9" w:rsidP="001E0FF9">
      <w:pPr>
        <w:shd w:val="clear" w:color="auto" w:fill="FEFEFE"/>
        <w:spacing w:before="240" w:after="240" w:line="270" w:lineRule="atLeast"/>
        <w:ind w:firstLine="709"/>
        <w:jc w:val="both"/>
      </w:pPr>
      <w:r>
        <w:t xml:space="preserve">1. Разглеждане </w:t>
      </w:r>
      <w:r w:rsidR="00EF52C5">
        <w:t>на подадено заявление с вх. № 19</w:t>
      </w:r>
      <w:r>
        <w:t>-МИ/1</w:t>
      </w:r>
      <w:r w:rsidR="00EF52C5">
        <w:t>1</w:t>
      </w:r>
      <w:r>
        <w:t xml:space="preserve">.09.2015 г. за регистрация в  Общинската избирателна комисия на </w:t>
      </w:r>
      <w:r w:rsidR="00EF52C5">
        <w:t>партия Национален фронт за спасение на България  за участие в изборите за общински съветници</w:t>
      </w:r>
      <w:r>
        <w:t xml:space="preserve"> приемане на решение.                     </w:t>
      </w:r>
    </w:p>
    <w:p w:rsidR="00EF52C5" w:rsidRDefault="001E0FF9" w:rsidP="00EF52C5">
      <w:pPr>
        <w:shd w:val="clear" w:color="auto" w:fill="FEFEFE"/>
        <w:spacing w:before="240" w:after="240" w:line="270" w:lineRule="atLeast"/>
        <w:ind w:firstLine="709"/>
        <w:jc w:val="both"/>
      </w:pPr>
      <w:r>
        <w:t xml:space="preserve">2. </w:t>
      </w:r>
      <w:r w:rsidR="00EF52C5">
        <w:t xml:space="preserve">Разглеждане </w:t>
      </w:r>
      <w:r w:rsidR="00EF52C5">
        <w:t>на подадено заявление с вх. № 20</w:t>
      </w:r>
      <w:r w:rsidR="00EF52C5">
        <w:t xml:space="preserve">-МИ/11.09.2015 г. за регистрация в  Общинската избирателна комисия на </w:t>
      </w:r>
      <w:r w:rsidR="00EF52C5">
        <w:t>партия Н</w:t>
      </w:r>
      <w:r w:rsidR="00EF52C5">
        <w:t xml:space="preserve">ационален фронт за спасение на България  за участие в изборите за </w:t>
      </w:r>
      <w:r w:rsidR="00EF52C5">
        <w:t xml:space="preserve">кмет на община и </w:t>
      </w:r>
      <w:r w:rsidR="00EF52C5">
        <w:t xml:space="preserve"> приемане на решение.                     </w:t>
      </w:r>
    </w:p>
    <w:p w:rsidR="00EF52C5" w:rsidRDefault="001E0FF9" w:rsidP="00EF52C5">
      <w:pPr>
        <w:shd w:val="clear" w:color="auto" w:fill="FEFEFE"/>
        <w:spacing w:before="240" w:after="240" w:line="270" w:lineRule="atLeast"/>
        <w:ind w:firstLine="709"/>
        <w:jc w:val="both"/>
      </w:pPr>
      <w:r>
        <w:t xml:space="preserve">3. </w:t>
      </w:r>
      <w:r w:rsidR="00EF52C5">
        <w:t xml:space="preserve">Разглеждане </w:t>
      </w:r>
      <w:r w:rsidR="00EF52C5">
        <w:t>на подадено заявление с вх. № 21</w:t>
      </w:r>
      <w:r w:rsidR="00EF52C5">
        <w:t xml:space="preserve">-МИ/11.09.2015 г. за регистрация в  Общинската избирателна комисия на </w:t>
      </w:r>
      <w:r w:rsidR="00EF52C5">
        <w:t>партия Н</w:t>
      </w:r>
      <w:r w:rsidR="00EF52C5">
        <w:t xml:space="preserve">ационален фронт за спасение на България  за участие в изборите за </w:t>
      </w:r>
      <w:r w:rsidR="00EF52C5">
        <w:t>кмет на кметство и</w:t>
      </w:r>
      <w:r w:rsidR="00EF52C5">
        <w:t xml:space="preserve"> приемане на решение. </w:t>
      </w:r>
    </w:p>
    <w:p w:rsidR="00EF52C5" w:rsidRDefault="00EF52C5" w:rsidP="00EF52C5">
      <w:pPr>
        <w:shd w:val="clear" w:color="auto" w:fill="FEFEFE"/>
        <w:spacing w:before="240" w:after="240" w:line="270" w:lineRule="atLeast"/>
        <w:ind w:firstLine="709"/>
        <w:jc w:val="both"/>
      </w:pPr>
      <w:r>
        <w:t xml:space="preserve">4. </w:t>
      </w:r>
      <w:r>
        <w:t xml:space="preserve">Разглеждане </w:t>
      </w:r>
      <w:r>
        <w:t>на подадено заявление с вх. № 22</w:t>
      </w:r>
      <w:r>
        <w:t>-МИ/11</w:t>
      </w:r>
      <w:r>
        <w:t xml:space="preserve">.09.2015 г. за регистрация в </w:t>
      </w:r>
      <w:r>
        <w:t xml:space="preserve">Общинската избирателна комисия на партия </w:t>
      </w:r>
      <w:r>
        <w:t xml:space="preserve">Български социалдемократи  </w:t>
      </w:r>
      <w:r>
        <w:t xml:space="preserve">за участие в изборите за общински съветници приемане на решение.                     </w:t>
      </w:r>
    </w:p>
    <w:p w:rsidR="00C27273" w:rsidRDefault="00EF52C5" w:rsidP="00EF52C5">
      <w:pPr>
        <w:shd w:val="clear" w:color="auto" w:fill="FEFEFE"/>
        <w:spacing w:before="240" w:after="240" w:line="270" w:lineRule="atLeast"/>
        <w:ind w:firstLine="709"/>
        <w:jc w:val="both"/>
      </w:pPr>
      <w:r>
        <w:t>5</w:t>
      </w:r>
      <w:r>
        <w:t>. Разглеждане на подадено заявление с вх. № 2</w:t>
      </w:r>
      <w:r>
        <w:t>3</w:t>
      </w:r>
      <w:r>
        <w:t xml:space="preserve">-МИ/11.09.2015 г. за регистрация в Общинската избирателна комисия на партия Български социалдемократи  за участие в изборите за </w:t>
      </w:r>
      <w:r>
        <w:t>кмет на община и</w:t>
      </w:r>
      <w:r>
        <w:t xml:space="preserve"> приемане на решение.   </w:t>
      </w:r>
    </w:p>
    <w:p w:rsidR="00C27273" w:rsidRPr="00C27273" w:rsidRDefault="00C27273" w:rsidP="00C27273">
      <w:pPr>
        <w:shd w:val="clear" w:color="auto" w:fill="FEFEFE"/>
        <w:spacing w:before="240" w:after="240" w:line="270" w:lineRule="atLeast"/>
        <w:ind w:firstLine="709"/>
        <w:jc w:val="both"/>
      </w:pPr>
      <w:r w:rsidRPr="00C27273">
        <w:t xml:space="preserve">6. Разглеждане на подадено заявление с вх. № 25-МИ/11.09.2015 г. за регистрация в Общинската избирателна комисия на партия Движение за права и свободи  за участие в изборите за Общински съветници и приемане на решение.    </w:t>
      </w:r>
    </w:p>
    <w:p w:rsidR="00C27273" w:rsidRPr="00C27273" w:rsidRDefault="00C27273" w:rsidP="00C27273">
      <w:pPr>
        <w:shd w:val="clear" w:color="auto" w:fill="FEFEFE"/>
        <w:spacing w:before="240" w:after="240" w:line="270" w:lineRule="atLeast"/>
        <w:ind w:firstLine="709"/>
        <w:jc w:val="both"/>
      </w:pPr>
      <w:r w:rsidRPr="00C27273">
        <w:t xml:space="preserve">7. Разглеждане на подадено заявление с вх. № 26-МИ/11.09.2015 г. за регистрация в Общинската избирателна комисия на партия Движение за права и свободи  за участие в изборите за  кмет на Община и приемане на решение.   </w:t>
      </w:r>
    </w:p>
    <w:p w:rsidR="00C27273" w:rsidRPr="00C27273" w:rsidRDefault="00C27273" w:rsidP="00C27273">
      <w:pPr>
        <w:shd w:val="clear" w:color="auto" w:fill="FEFEFE"/>
        <w:spacing w:before="240" w:after="240" w:line="270" w:lineRule="atLeast"/>
        <w:ind w:firstLine="709"/>
        <w:jc w:val="both"/>
      </w:pPr>
      <w:r w:rsidRPr="00C27273">
        <w:t xml:space="preserve">8. Разглеждане на подадено заявление с вх. № 27-МИ/11.09.2015 г. за регистрация в Общинската избирателна комисия на партия Движение за права и свободи  за участие в изборите за  кметове на кметства, както следва: кметство  село Дянково, кметство  село Раковски ,  кметство  село  Ясеновец,  кметство  село Мортагоново, кметство  село Стражец, кметство  село Киченица, кметство  село Липник ,  кметство  село Радинград, кметство  село Недоклан,  кметство  село Благоево    в   Община Разград на 25.10.2015 година  и приемане на решение.                                         </w:t>
      </w:r>
    </w:p>
    <w:p w:rsidR="00C27273" w:rsidRDefault="00C27273" w:rsidP="00C27273">
      <w:pPr>
        <w:shd w:val="clear" w:color="auto" w:fill="FEFEFE"/>
        <w:spacing w:before="240" w:after="240" w:line="270" w:lineRule="atLeast"/>
        <w:ind w:firstLine="567"/>
        <w:jc w:val="both"/>
      </w:pPr>
      <w:r w:rsidRPr="00C27273">
        <w:t xml:space="preserve">9. </w:t>
      </w:r>
      <w:r>
        <w:t>Поправка на техническа грешка в Решение № 16-МИ/10.09.2015 г. на ОИК Разград.</w:t>
      </w:r>
    </w:p>
    <w:p w:rsidR="00C27273" w:rsidRDefault="00C27273" w:rsidP="00C27273">
      <w:pPr>
        <w:shd w:val="clear" w:color="auto" w:fill="FEFEFE"/>
        <w:spacing w:before="240" w:after="240" w:line="270" w:lineRule="atLeast"/>
        <w:ind w:firstLine="567"/>
        <w:jc w:val="both"/>
      </w:pPr>
      <w:r>
        <w:t xml:space="preserve">10. </w:t>
      </w:r>
      <w:r w:rsidRPr="00C27273">
        <w:t xml:space="preserve">Определяне </w:t>
      </w:r>
      <w:r w:rsidRPr="00C27273">
        <w:t>и обявяване на номерата на изборните райони в община Разград, област Разград в изборите за общински съветници и кметове на 25.10.2015 г.</w:t>
      </w:r>
    </w:p>
    <w:p w:rsidR="00C27273" w:rsidRDefault="00C27273" w:rsidP="00C27273">
      <w:pPr>
        <w:shd w:val="clear" w:color="auto" w:fill="FEFEFE"/>
        <w:spacing w:before="240" w:after="240" w:line="270" w:lineRule="atLeast"/>
        <w:ind w:firstLine="567"/>
        <w:jc w:val="both"/>
      </w:pPr>
      <w:r>
        <w:lastRenderedPageBreak/>
        <w:t xml:space="preserve">11. </w:t>
      </w:r>
      <w:r w:rsidRPr="00C27273">
        <w:t xml:space="preserve">Формиране </w:t>
      </w:r>
      <w:r w:rsidRPr="00C27273">
        <w:t>на единните номера на избирателните секции в община Разград, област Разград в изборите за общински съветници и кметове и за национален референдум на 25.10.2015 г.</w:t>
      </w:r>
    </w:p>
    <w:p w:rsidR="00C27273" w:rsidRDefault="00C27273" w:rsidP="00C27273">
      <w:pPr>
        <w:shd w:val="clear" w:color="auto" w:fill="FEFEFE"/>
        <w:spacing w:before="240" w:after="240" w:line="270" w:lineRule="atLeast"/>
        <w:ind w:firstLine="567"/>
        <w:jc w:val="both"/>
      </w:pPr>
      <w:r>
        <w:t xml:space="preserve">12. </w:t>
      </w:r>
      <w:r w:rsidRPr="00C27273">
        <w:t xml:space="preserve">Определя </w:t>
      </w:r>
      <w:r w:rsidRPr="00C27273">
        <w:t>броя на членовете на всяка СИК в община Разград за изборите за общински съветници и за кметове и национален референдум, насрочени за 25 октомври 2015 г.</w:t>
      </w:r>
    </w:p>
    <w:p w:rsidR="00C27273" w:rsidRPr="00C27273" w:rsidRDefault="00C27273" w:rsidP="00C27273">
      <w:pPr>
        <w:shd w:val="clear" w:color="auto" w:fill="FEFEFE"/>
        <w:spacing w:before="240" w:after="240" w:line="270" w:lineRule="atLeast"/>
        <w:ind w:firstLine="567"/>
        <w:jc w:val="both"/>
      </w:pPr>
      <w:r>
        <w:t xml:space="preserve">13. </w:t>
      </w:r>
      <w:r w:rsidRPr="00C27273">
        <w:t>Организационни.</w:t>
      </w:r>
      <w:bookmarkStart w:id="0" w:name="_GoBack"/>
      <w:bookmarkEnd w:id="0"/>
    </w:p>
    <w:p w:rsidR="00EF52C5" w:rsidRDefault="00EF52C5" w:rsidP="00EF52C5">
      <w:pPr>
        <w:shd w:val="clear" w:color="auto" w:fill="FEFEFE"/>
        <w:spacing w:before="240" w:after="240" w:line="270" w:lineRule="atLeast"/>
        <w:ind w:firstLine="709"/>
        <w:jc w:val="both"/>
      </w:pPr>
      <w:r>
        <w:t xml:space="preserve">              </w:t>
      </w:r>
    </w:p>
    <w:p w:rsidR="00EF52C5" w:rsidRDefault="00EF52C5" w:rsidP="00EF52C5">
      <w:pPr>
        <w:shd w:val="clear" w:color="auto" w:fill="FEFEFE"/>
        <w:spacing w:before="240" w:after="240" w:line="270" w:lineRule="atLeast"/>
        <w:ind w:firstLine="709"/>
        <w:jc w:val="both"/>
      </w:pPr>
      <w:r>
        <w:t xml:space="preserve">                   </w:t>
      </w:r>
    </w:p>
    <w:p w:rsidR="001E0FF9" w:rsidRDefault="00DB2418" w:rsidP="001E0FF9">
      <w:pPr>
        <w:shd w:val="clear" w:color="auto" w:fill="FEFEFE"/>
        <w:spacing w:before="240" w:after="240" w:line="270" w:lineRule="atLeast"/>
        <w:ind w:firstLine="709"/>
        <w:jc w:val="both"/>
      </w:pPr>
      <w:r>
        <w:t xml:space="preserve"> </w:t>
      </w:r>
    </w:p>
    <w:sectPr w:rsidR="001E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A"/>
    <w:rsid w:val="000239EF"/>
    <w:rsid w:val="000C2320"/>
    <w:rsid w:val="001E0FF9"/>
    <w:rsid w:val="001F67E0"/>
    <w:rsid w:val="00301E69"/>
    <w:rsid w:val="005C6D2B"/>
    <w:rsid w:val="00774E87"/>
    <w:rsid w:val="00A16AC2"/>
    <w:rsid w:val="00B068FC"/>
    <w:rsid w:val="00BC00A2"/>
    <w:rsid w:val="00C252DA"/>
    <w:rsid w:val="00C27273"/>
    <w:rsid w:val="00CE10AD"/>
    <w:rsid w:val="00DB2418"/>
    <w:rsid w:val="00DF16C9"/>
    <w:rsid w:val="00E40F70"/>
    <w:rsid w:val="00EF52C5"/>
    <w:rsid w:val="00F74A8D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6</cp:revision>
  <dcterms:created xsi:type="dcterms:W3CDTF">2015-09-08T17:42:00Z</dcterms:created>
  <dcterms:modified xsi:type="dcterms:W3CDTF">2015-09-11T14:26:00Z</dcterms:modified>
</cp:coreProperties>
</file>