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A" w:rsidRDefault="00C252DA" w:rsidP="00F7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642CA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.09.2015 г.</w:t>
      </w:r>
    </w:p>
    <w:p w:rsidR="00C252DA" w:rsidRDefault="00C252DA" w:rsidP="00F74A8D">
      <w:pPr>
        <w:jc w:val="center"/>
        <w:rPr>
          <w:b/>
          <w:sz w:val="28"/>
          <w:szCs w:val="28"/>
        </w:rPr>
      </w:pPr>
    </w:p>
    <w:p w:rsidR="00C252DA" w:rsidRDefault="00C252DA" w:rsidP="00F74A8D">
      <w:pPr>
        <w:autoSpaceDE w:val="0"/>
        <w:autoSpaceDN w:val="0"/>
        <w:adjustRightInd w:val="0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030043" w:rsidRDefault="00845FF2" w:rsidP="001E0FF9">
      <w:pPr>
        <w:ind w:firstLine="709"/>
        <w:jc w:val="center"/>
        <w:rPr>
          <w:lang w:val="en-US"/>
        </w:rPr>
      </w:pPr>
    </w:p>
    <w:p w:rsidR="00845FF2" w:rsidRDefault="00845FF2" w:rsidP="00845FF2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>
        <w:t>1. Определяне на броя на мандатите за общински съветници  в община Разград, област Разград при произвеждане на изборите за общински съветници и за кметове на 25 октомври 2015 г.</w:t>
      </w:r>
    </w:p>
    <w:p w:rsidR="00845FF2" w:rsidRDefault="00845FF2" w:rsidP="00845FF2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>
        <w:t>2. Поправка на техническа грешка в Решение № 25-МИ/11.09.2015 г. на ОИК Разград.</w:t>
      </w:r>
    </w:p>
    <w:p w:rsidR="00845FF2" w:rsidRDefault="00845FF2" w:rsidP="00845FF2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>
        <w:t>3. Поправка на техническа грешка в Решение № 26-МИ/11.09.2015 г. на ОИК Разград.</w:t>
      </w:r>
    </w:p>
    <w:p w:rsidR="00845FF2" w:rsidRDefault="00845FF2" w:rsidP="00845FF2">
      <w:pPr>
        <w:autoSpaceDE w:val="0"/>
        <w:autoSpaceDN w:val="0"/>
        <w:adjustRightInd w:val="0"/>
        <w:ind w:firstLine="567"/>
        <w:jc w:val="both"/>
      </w:pPr>
      <w:r>
        <w:t xml:space="preserve">4. Разглеждане на подадено заявление с вх. № 31-МИ/12.09.2015 г. за регистрация в Общинската избирателна комисия на местна коалиция „КАУЗА РАЗГРАД“ за участие в изборите за кмет на община Разград и приемане на решение.                     </w:t>
      </w:r>
    </w:p>
    <w:p w:rsidR="00845FF2" w:rsidRDefault="00845FF2" w:rsidP="00845FF2">
      <w:pPr>
        <w:ind w:firstLine="567"/>
        <w:jc w:val="both"/>
      </w:pPr>
      <w:r>
        <w:t xml:space="preserve">5. Разглеждане на подадено заявление с вх. № 32-МИ/12.09.2015 г. за регистрация в Общинската избирателна комисия на местна коалиция „КАУЗА РАЗГРАД“ за участие в изборите за общински съветници в община Разград и приемане на решение.                      </w:t>
      </w:r>
    </w:p>
    <w:p w:rsidR="00845FF2" w:rsidRDefault="00845FF2" w:rsidP="00845FF2">
      <w:pPr>
        <w:ind w:firstLine="567"/>
        <w:jc w:val="both"/>
      </w:pPr>
      <w:r>
        <w:t xml:space="preserve">6. Разглеждане на подадено заявление с вх. № 34-МИ/12.09.2015 г. за регистрация в Общинската избирателна комисия на партия АТАКА за участие в изборите за кмет на кметство с. Пороище, Община Разград и приемане на решение.    </w:t>
      </w:r>
    </w:p>
    <w:p w:rsidR="00845FF2" w:rsidRDefault="00845FF2" w:rsidP="00845FF2">
      <w:pPr>
        <w:ind w:firstLine="567"/>
        <w:jc w:val="both"/>
      </w:pPr>
      <w:r>
        <w:t xml:space="preserve">7. Разглеждане на подадено заявление с вх. № 35-МИ/12.09.2015 г. за регистрация в Общинската избирателна комисия на партия АТАКА за участие в изборите за общински съветници в Община Разград и приемане на решение.   </w:t>
      </w:r>
    </w:p>
    <w:p w:rsidR="00845FF2" w:rsidRDefault="00845FF2" w:rsidP="00845FF2">
      <w:pPr>
        <w:ind w:firstLine="567"/>
        <w:jc w:val="both"/>
      </w:pPr>
      <w:r>
        <w:t xml:space="preserve">8. Разглеждане на подадено заявление с вх. № 36-МИ/12.09.2015 г. за регистрация в Общинската избирателна комисия на Инициативен комитет за издигане на независим кандидат за общински съветник в изборите за общински съветници в Община Разград на 25.10.2015 година, на Маню Генов Манев,  и приемане на решение.    </w:t>
      </w:r>
    </w:p>
    <w:p w:rsidR="00845FF2" w:rsidRDefault="00845FF2" w:rsidP="00845FF2">
      <w:pPr>
        <w:ind w:firstLine="567"/>
        <w:jc w:val="both"/>
      </w:pPr>
      <w:r>
        <w:t xml:space="preserve">9. Разглеждане на подадено заявление с вх. № 37-МИ/12.09.2015 г. за регистрация в Общинската избирателна комисия на партия „БЪЛГАРСКИ ДЕМОКРАТИЧЕН ЦЕНТЪР“ - БДЦ за участие в изборите за кмет на Община Разград и приемане на решение.   </w:t>
      </w:r>
    </w:p>
    <w:p w:rsidR="00845FF2" w:rsidRDefault="00845FF2" w:rsidP="00845FF2">
      <w:pPr>
        <w:ind w:firstLine="567"/>
        <w:jc w:val="both"/>
      </w:pPr>
      <w:r>
        <w:t xml:space="preserve">10. Разглеждане на подадено заявление с вх. № 38-МИ/12.09.2015 г. за регистрация в Общинската избирателна комисия на партия „БЪЛГАРСКИ ДЕМОКРАТИЧЕН ЦЕНТЪР“ - БДЦ за участие в изборите за общински съветници в Община Разград и приемане на решение.   </w:t>
      </w:r>
    </w:p>
    <w:p w:rsidR="00845FF2" w:rsidRDefault="00845FF2" w:rsidP="00845FF2">
      <w:pPr>
        <w:ind w:firstLine="567"/>
        <w:jc w:val="both"/>
      </w:pPr>
      <w:r>
        <w:t>11. Разглеждане на подадено заявление с вх. № 39-МИ/12.09.2015 г. за регистрация в Общинската избирателна комисия на партия „БЪЛГАРСКИ ДЕМОКРАТИЧЕН ЦЕНТЪР“ - БДЦ за участие в изборите за кметове на кметства в с. Дянково, с. Топчии, с. Раковски, с. Осенец и с. Ясеновец, Община Разград и приемане на решение.</w:t>
      </w:r>
    </w:p>
    <w:p w:rsidR="00845FF2" w:rsidRDefault="00845FF2" w:rsidP="00845FF2">
      <w:pPr>
        <w:ind w:firstLine="567"/>
        <w:jc w:val="both"/>
      </w:pPr>
      <w:r>
        <w:t>12. Разглеждане на подадено заявление с вх. № 40-МИ/12.09.2015 г. за регистрация в Общинската избирателна комисия на партия „НАЦИОНАЛНА РЕПУБЛИКАНСКА ПАРТИЯ“ за участие в изборите за кмет на Община Разград и приемане на решение.</w:t>
      </w:r>
    </w:p>
    <w:p w:rsidR="001E0FF9" w:rsidRDefault="00845FF2" w:rsidP="00845FF2">
      <w:pPr>
        <w:shd w:val="clear" w:color="auto" w:fill="FEFEFE"/>
        <w:spacing w:before="240" w:after="240" w:line="346" w:lineRule="atLeast"/>
        <w:ind w:firstLine="567"/>
        <w:jc w:val="both"/>
      </w:pPr>
      <w:bookmarkStart w:id="0" w:name="_GoBack"/>
      <w:bookmarkEnd w:id="0"/>
      <w:r>
        <w:t xml:space="preserve">13. Разглеждане на подадено заявление с вх. № 41-МИ/12.09.2015 г. за регистрация в Общинската избирателна комисия на партия „НАЦИОНАЛНА РЕПУБЛИКАНСКА ПАРТИЯ“ за участие в изборите за общински съветници в Община Разград и приемане на решение.   </w:t>
      </w:r>
    </w:p>
    <w:sectPr w:rsidR="001E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A"/>
    <w:rsid w:val="000239EF"/>
    <w:rsid w:val="000C2320"/>
    <w:rsid w:val="00180C58"/>
    <w:rsid w:val="001E0FF9"/>
    <w:rsid w:val="001F67E0"/>
    <w:rsid w:val="00301E69"/>
    <w:rsid w:val="005C6D2B"/>
    <w:rsid w:val="00774E87"/>
    <w:rsid w:val="00845FF2"/>
    <w:rsid w:val="00864309"/>
    <w:rsid w:val="00A16AC2"/>
    <w:rsid w:val="00A642CA"/>
    <w:rsid w:val="00B068FC"/>
    <w:rsid w:val="00BC00A2"/>
    <w:rsid w:val="00C252DA"/>
    <w:rsid w:val="00C27273"/>
    <w:rsid w:val="00CE10AD"/>
    <w:rsid w:val="00DB2418"/>
    <w:rsid w:val="00DF16C9"/>
    <w:rsid w:val="00E40F70"/>
    <w:rsid w:val="00EF2F82"/>
    <w:rsid w:val="00EF52C5"/>
    <w:rsid w:val="00F74A8D"/>
    <w:rsid w:val="00F8238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12</cp:revision>
  <dcterms:created xsi:type="dcterms:W3CDTF">2015-09-08T17:42:00Z</dcterms:created>
  <dcterms:modified xsi:type="dcterms:W3CDTF">2015-09-12T16:13:00Z</dcterms:modified>
</cp:coreProperties>
</file>